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247" w:rsidRDefault="00BD083F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LEI Nº </w:t>
      </w:r>
      <w:r>
        <w:rPr>
          <w:rFonts w:ascii="Arial" w:hAnsi="Arial" w:cs="Arial"/>
          <w:b/>
          <w:bCs/>
          <w:lang w:val="pt-BR"/>
        </w:rPr>
        <w:t>2078/2018</w:t>
      </w:r>
    </w:p>
    <w:p w:rsidR="00955247" w:rsidRDefault="00955247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</w:p>
    <w:p w:rsidR="00955247" w:rsidRDefault="00BD083F">
      <w:pPr>
        <w:spacing w:line="240" w:lineRule="auto"/>
        <w:ind w:left="353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ALTERA A REDAÇÃO DO ARTIGO 1º DA LEI MUNICIPAL Nº 555/2001, QUE DECLARA A ASSOCIAÇÃO DE VOLUNTÁRIOS DA FUNDAÇÃO HOSPITALAR BENEFICENTE </w:t>
      </w:r>
      <w:proofErr w:type="gramStart"/>
      <w:r>
        <w:rPr>
          <w:rFonts w:ascii="Arial" w:hAnsi="Arial" w:cs="Arial"/>
          <w:b/>
        </w:rPr>
        <w:t>CONCÓRDIA,  ENTIDADE</w:t>
      </w:r>
      <w:proofErr w:type="gramEnd"/>
      <w:r>
        <w:rPr>
          <w:rFonts w:ascii="Arial" w:hAnsi="Arial" w:cs="Arial"/>
          <w:b/>
        </w:rPr>
        <w:t xml:space="preserve"> DE UTILIDADE PÚBLICA MUNICIPAL.</w:t>
      </w:r>
    </w:p>
    <w:p w:rsidR="00955247" w:rsidRDefault="00955247">
      <w:pPr>
        <w:spacing w:after="0" w:line="240" w:lineRule="auto"/>
        <w:ind w:left="5000"/>
        <w:jc w:val="both"/>
        <w:rPr>
          <w:rFonts w:ascii="Arial" w:hAnsi="Arial" w:cs="Arial"/>
          <w:b/>
          <w:bCs/>
        </w:rPr>
      </w:pPr>
    </w:p>
    <w:p w:rsidR="00955247" w:rsidRDefault="00BD083F">
      <w:pPr>
        <w:pStyle w:val="NormalWeb"/>
        <w:spacing w:before="0" w:beforeAutospacing="0" w:after="0" w:afterAutospacing="0" w:line="360" w:lineRule="auto"/>
        <w:ind w:firstLine="1400"/>
        <w:jc w:val="both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 </w:t>
      </w:r>
    </w:p>
    <w:p w:rsidR="00955247" w:rsidRDefault="00BD083F">
      <w:pPr>
        <w:pStyle w:val="NormalWeb"/>
        <w:spacing w:before="0" w:beforeAutospacing="0" w:after="0" w:afterAutospacing="0" w:line="240" w:lineRule="auto"/>
        <w:ind w:firstLineChars="600" w:firstLine="1205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O PREFEITO MUNICIPAL DE SANTA MARIA DE JETIBÁ,</w:t>
      </w:r>
      <w:r>
        <w:rPr>
          <w:rFonts w:ascii="Arial" w:hAnsi="Arial" w:cs="Arial"/>
          <w:color w:val="000000"/>
          <w:szCs w:val="20"/>
        </w:rPr>
        <w:t xml:space="preserve"> Estado do </w:t>
      </w:r>
      <w:proofErr w:type="spellStart"/>
      <w:r>
        <w:rPr>
          <w:rFonts w:ascii="Arial" w:hAnsi="Arial" w:cs="Arial"/>
          <w:color w:val="000000"/>
          <w:szCs w:val="20"/>
        </w:rPr>
        <w:t>Espírito</w:t>
      </w:r>
      <w:proofErr w:type="spellEnd"/>
      <w:r>
        <w:rPr>
          <w:rFonts w:ascii="Arial" w:hAnsi="Arial" w:cs="Arial"/>
          <w:color w:val="000000"/>
          <w:szCs w:val="20"/>
        </w:rPr>
        <w:t xml:space="preserve"> Santo</w:t>
      </w:r>
      <w:r>
        <w:rPr>
          <w:rFonts w:ascii="Arial" w:hAnsi="Arial" w:cs="Arial"/>
          <w:b/>
          <w:color w:val="000000"/>
          <w:szCs w:val="20"/>
        </w:rPr>
        <w:t>, </w:t>
      </w:r>
      <w:r>
        <w:rPr>
          <w:rFonts w:ascii="Arial" w:hAnsi="Arial" w:cs="Arial"/>
          <w:color w:val="000000"/>
          <w:szCs w:val="20"/>
        </w:rPr>
        <w:t xml:space="preserve">no </w:t>
      </w:r>
      <w:proofErr w:type="spellStart"/>
      <w:r>
        <w:rPr>
          <w:rFonts w:ascii="Arial" w:hAnsi="Arial" w:cs="Arial"/>
          <w:color w:val="000000"/>
          <w:szCs w:val="20"/>
        </w:rPr>
        <w:t>uso</w:t>
      </w:r>
      <w:proofErr w:type="spellEnd"/>
      <w:r>
        <w:rPr>
          <w:rFonts w:ascii="Arial" w:hAnsi="Arial" w:cs="Arial"/>
          <w:color w:val="00000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Cs w:val="20"/>
        </w:rPr>
        <w:t>suas</w:t>
      </w:r>
      <w:proofErr w:type="spellEnd"/>
      <w:r>
        <w:rPr>
          <w:rFonts w:ascii="Arial" w:hAnsi="Arial" w:cs="Arial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</w:rPr>
        <w:t>atribuições</w:t>
      </w:r>
      <w:proofErr w:type="spellEnd"/>
      <w:r>
        <w:rPr>
          <w:rFonts w:ascii="Arial" w:hAnsi="Arial" w:cs="Arial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</w:rPr>
        <w:t>legais</w:t>
      </w:r>
      <w:proofErr w:type="spellEnd"/>
      <w:r>
        <w:rPr>
          <w:rFonts w:ascii="Arial" w:hAnsi="Arial" w:cs="Arial"/>
          <w:color w:val="00000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Cs w:val="20"/>
        </w:rPr>
        <w:t>Faço</w:t>
      </w:r>
      <w:proofErr w:type="spellEnd"/>
      <w:r>
        <w:rPr>
          <w:rFonts w:ascii="Arial" w:hAnsi="Arial" w:cs="Arial"/>
          <w:color w:val="000000"/>
          <w:szCs w:val="20"/>
        </w:rPr>
        <w:t xml:space="preserve"> saber que a </w:t>
      </w:r>
      <w:proofErr w:type="spellStart"/>
      <w:r>
        <w:rPr>
          <w:rFonts w:ascii="Arial" w:hAnsi="Arial" w:cs="Arial"/>
          <w:color w:val="000000"/>
          <w:szCs w:val="20"/>
        </w:rPr>
        <w:t>Câmara</w:t>
      </w:r>
      <w:proofErr w:type="spellEnd"/>
      <w:r>
        <w:rPr>
          <w:rFonts w:ascii="Arial" w:hAnsi="Arial" w:cs="Arial"/>
          <w:color w:val="000000"/>
          <w:szCs w:val="20"/>
        </w:rPr>
        <w:t xml:space="preserve"> Municipal </w:t>
      </w:r>
      <w:proofErr w:type="spellStart"/>
      <w:r>
        <w:rPr>
          <w:rFonts w:ascii="Arial" w:hAnsi="Arial" w:cs="Arial"/>
          <w:color w:val="000000"/>
          <w:szCs w:val="20"/>
        </w:rPr>
        <w:t>aprovou</w:t>
      </w:r>
      <w:proofErr w:type="spellEnd"/>
      <w:r>
        <w:rPr>
          <w:rFonts w:ascii="Arial" w:hAnsi="Arial" w:cs="Arial"/>
          <w:color w:val="00000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Cs w:val="20"/>
        </w:rPr>
        <w:t>eu</w:t>
      </w:r>
      <w:proofErr w:type="spellEnd"/>
      <w:r>
        <w:rPr>
          <w:rFonts w:ascii="Arial" w:hAnsi="Arial" w:cs="Arial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</w:rPr>
        <w:t>sanciono</w:t>
      </w:r>
      <w:proofErr w:type="spellEnd"/>
      <w:r>
        <w:rPr>
          <w:rFonts w:ascii="Arial" w:hAnsi="Arial" w:cs="Arial"/>
          <w:color w:val="00000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Cs w:val="20"/>
        </w:rPr>
        <w:t>seguinte</w:t>
      </w:r>
      <w:proofErr w:type="spellEnd"/>
      <w:r>
        <w:rPr>
          <w:rFonts w:ascii="Arial" w:hAnsi="Arial" w:cs="Arial"/>
          <w:color w:val="000000"/>
          <w:szCs w:val="20"/>
        </w:rPr>
        <w:t xml:space="preserve"> Lei:</w:t>
      </w:r>
    </w:p>
    <w:p w:rsidR="00955247" w:rsidRDefault="00955247">
      <w:pPr>
        <w:pStyle w:val="NormalWeb"/>
        <w:spacing w:before="0" w:beforeAutospacing="0" w:after="0" w:afterAutospacing="0" w:line="240" w:lineRule="auto"/>
        <w:ind w:firstLineChars="500" w:firstLine="1000"/>
        <w:jc w:val="both"/>
        <w:rPr>
          <w:rFonts w:ascii="Arial" w:hAnsi="Arial" w:cs="Arial"/>
          <w:color w:val="000000"/>
          <w:szCs w:val="20"/>
        </w:rPr>
      </w:pPr>
    </w:p>
    <w:p w:rsidR="00955247" w:rsidRDefault="00BD083F">
      <w:pPr>
        <w:spacing w:line="240" w:lineRule="auto"/>
        <w:ind w:firstLineChars="600" w:firstLine="1205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b/>
          <w:color w:val="000000"/>
          <w:lang w:bidi="ar"/>
        </w:rPr>
        <w:t>Art. 1º</w:t>
      </w:r>
      <w:r>
        <w:rPr>
          <w:rFonts w:ascii="Arial" w:eastAsiaTheme="minorEastAsia" w:hAnsi="Arial" w:cs="Arial"/>
          <w:color w:val="000000"/>
          <w:lang w:bidi="ar"/>
        </w:rPr>
        <w:t xml:space="preserve">. </w:t>
      </w:r>
      <w:r>
        <w:rPr>
          <w:rFonts w:ascii="Arial" w:hAnsi="Arial" w:cs="Arial"/>
        </w:rPr>
        <w:t xml:space="preserve">O Art. 1º da Lei Municipal nº 555 de 14 de </w:t>
      </w:r>
      <w:proofErr w:type="spellStart"/>
      <w:r>
        <w:rPr>
          <w:rFonts w:ascii="Arial" w:hAnsi="Arial" w:cs="Arial"/>
        </w:rPr>
        <w:t>março</w:t>
      </w:r>
      <w:proofErr w:type="spellEnd"/>
      <w:r>
        <w:rPr>
          <w:rFonts w:ascii="Arial" w:hAnsi="Arial" w:cs="Arial"/>
        </w:rPr>
        <w:t xml:space="preserve"> de 2001, </w:t>
      </w:r>
      <w:proofErr w:type="spellStart"/>
      <w:r>
        <w:rPr>
          <w:rFonts w:ascii="Arial" w:hAnsi="Arial" w:cs="Arial"/>
        </w:rPr>
        <w:t>passa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vigorar</w:t>
      </w:r>
      <w:proofErr w:type="spellEnd"/>
      <w:r>
        <w:rPr>
          <w:rFonts w:ascii="Arial" w:hAnsi="Arial" w:cs="Arial"/>
        </w:rPr>
        <w:t xml:space="preserve"> com a </w:t>
      </w:r>
      <w:proofErr w:type="spellStart"/>
      <w:r>
        <w:rPr>
          <w:rFonts w:ascii="Arial" w:hAnsi="Arial" w:cs="Arial"/>
        </w:rPr>
        <w:t>seguinte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redação</w:t>
      </w:r>
      <w:proofErr w:type="spellEnd"/>
      <w:r>
        <w:rPr>
          <w:rFonts w:ascii="Arial" w:hAnsi="Arial" w:cs="Arial"/>
        </w:rPr>
        <w:t>:</w:t>
      </w:r>
    </w:p>
    <w:p w:rsidR="00955247" w:rsidRDefault="00955247">
      <w:pPr>
        <w:spacing w:line="240" w:lineRule="auto"/>
        <w:ind w:firstLineChars="600" w:firstLine="1200"/>
        <w:jc w:val="both"/>
        <w:rPr>
          <w:rFonts w:ascii="Arial" w:hAnsi="Arial" w:cs="Arial"/>
        </w:rPr>
      </w:pPr>
    </w:p>
    <w:p w:rsidR="00955247" w:rsidRDefault="00BD083F">
      <w:pPr>
        <w:spacing w:line="240" w:lineRule="auto"/>
        <w:ind w:leftChars="200" w:left="1203" w:hangingChars="400" w:hanging="8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</w:rPr>
        <w:t xml:space="preserve">“Art. 1º. É </w:t>
      </w:r>
      <w:proofErr w:type="spellStart"/>
      <w:r>
        <w:rPr>
          <w:rFonts w:ascii="Arial" w:hAnsi="Arial" w:cs="Arial"/>
          <w:b/>
        </w:rPr>
        <w:t>declarada</w:t>
      </w:r>
      <w:proofErr w:type="spellEnd"/>
      <w:r>
        <w:rPr>
          <w:rFonts w:ascii="Arial" w:hAnsi="Arial" w:cs="Arial"/>
          <w:b/>
        </w:rPr>
        <w:t xml:space="preserve"> de “</w:t>
      </w:r>
      <w:proofErr w:type="spellStart"/>
      <w:r>
        <w:rPr>
          <w:rFonts w:ascii="Arial" w:hAnsi="Arial" w:cs="Arial"/>
          <w:b/>
        </w:rPr>
        <w:t>Utilidade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Pública</w:t>
      </w:r>
      <w:proofErr w:type="spellEnd"/>
      <w:r>
        <w:rPr>
          <w:rFonts w:ascii="Arial" w:hAnsi="Arial" w:cs="Arial"/>
          <w:b/>
        </w:rPr>
        <w:t xml:space="preserve"> Municipal” a </w:t>
      </w:r>
      <w:proofErr w:type="spellStart"/>
      <w:r>
        <w:rPr>
          <w:rFonts w:ascii="Arial" w:hAnsi="Arial" w:cs="Arial"/>
          <w:b/>
        </w:rPr>
        <w:t>Associação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Voluntários</w:t>
      </w:r>
      <w:proofErr w:type="spellEnd"/>
      <w:r>
        <w:rPr>
          <w:rFonts w:ascii="Arial" w:hAnsi="Arial" w:cs="Arial"/>
          <w:b/>
        </w:rPr>
        <w:t xml:space="preserve"> de Santa Maria de </w:t>
      </w:r>
      <w:proofErr w:type="spellStart"/>
      <w:r>
        <w:rPr>
          <w:rFonts w:ascii="Arial" w:hAnsi="Arial" w:cs="Arial"/>
          <w:b/>
        </w:rPr>
        <w:t>Jetibá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fundada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06 de </w:t>
      </w:r>
      <w:proofErr w:type="spellStart"/>
      <w:r>
        <w:rPr>
          <w:rFonts w:ascii="Arial" w:hAnsi="Arial" w:cs="Arial"/>
          <w:b/>
        </w:rPr>
        <w:t>dezembro</w:t>
      </w:r>
      <w:proofErr w:type="spellEnd"/>
      <w:r>
        <w:rPr>
          <w:rFonts w:ascii="Arial" w:hAnsi="Arial" w:cs="Arial"/>
          <w:b/>
        </w:rPr>
        <w:t xml:space="preserve"> de 1997, </w:t>
      </w:r>
      <w:proofErr w:type="spellStart"/>
      <w:r>
        <w:rPr>
          <w:rFonts w:ascii="Arial" w:hAnsi="Arial" w:cs="Arial"/>
          <w:b/>
        </w:rPr>
        <w:t>cujos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estatutos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sociais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foram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alterados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1º de </w:t>
      </w:r>
      <w:proofErr w:type="spellStart"/>
      <w:r>
        <w:rPr>
          <w:rFonts w:ascii="Arial" w:hAnsi="Arial" w:cs="Arial"/>
          <w:b/>
        </w:rPr>
        <w:t>junho</w:t>
      </w:r>
      <w:proofErr w:type="spellEnd"/>
      <w:r>
        <w:rPr>
          <w:rFonts w:ascii="Arial" w:hAnsi="Arial" w:cs="Arial"/>
          <w:b/>
        </w:rPr>
        <w:t xml:space="preserve"> de 2016”. </w:t>
      </w:r>
    </w:p>
    <w:p w:rsidR="00955247" w:rsidRDefault="00955247">
      <w:pPr>
        <w:spacing w:line="240" w:lineRule="auto"/>
        <w:jc w:val="both"/>
        <w:rPr>
          <w:rFonts w:ascii="Arial" w:hAnsi="Arial" w:cs="Arial"/>
          <w:b/>
        </w:rPr>
      </w:pPr>
    </w:p>
    <w:p w:rsidR="00955247" w:rsidRDefault="00BD083F">
      <w:pPr>
        <w:spacing w:line="240" w:lineRule="auto"/>
        <w:ind w:firstLineChars="600" w:firstLine="12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2º.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Lei </w:t>
      </w:r>
      <w:proofErr w:type="spellStart"/>
      <w:r>
        <w:rPr>
          <w:rFonts w:ascii="Arial" w:hAnsi="Arial" w:cs="Arial"/>
        </w:rPr>
        <w:t>entra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vigor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data de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</w:rPr>
        <w:t>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publicação</w:t>
      </w:r>
      <w:proofErr w:type="spellEnd"/>
      <w:r>
        <w:rPr>
          <w:rFonts w:ascii="Arial" w:hAnsi="Arial" w:cs="Arial"/>
        </w:rPr>
        <w:t>.</w:t>
      </w:r>
    </w:p>
    <w:p w:rsidR="00955247" w:rsidRDefault="00955247">
      <w:pPr>
        <w:spacing w:line="240" w:lineRule="auto"/>
        <w:ind w:firstLineChars="600" w:firstLine="1200"/>
        <w:jc w:val="both"/>
        <w:rPr>
          <w:rFonts w:ascii="Arial" w:hAnsi="Arial" w:cs="Arial"/>
        </w:rPr>
      </w:pPr>
    </w:p>
    <w:p w:rsidR="00955247" w:rsidRDefault="00BD083F">
      <w:pPr>
        <w:spacing w:line="240" w:lineRule="auto"/>
        <w:ind w:firstLineChars="600" w:firstLine="12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Revogam</w:t>
      </w:r>
      <w:proofErr w:type="spellEnd"/>
      <w:r>
        <w:rPr>
          <w:rFonts w:ascii="Arial" w:hAnsi="Arial" w:cs="Arial"/>
        </w:rPr>
        <w:t xml:space="preserve">-se as </w:t>
      </w:r>
      <w:proofErr w:type="spellStart"/>
      <w:r>
        <w:rPr>
          <w:rFonts w:ascii="Arial" w:hAnsi="Arial" w:cs="Arial"/>
        </w:rPr>
        <w:t>disposições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contrário</w:t>
      </w:r>
      <w:proofErr w:type="spellEnd"/>
      <w:r>
        <w:rPr>
          <w:rFonts w:ascii="Arial" w:hAnsi="Arial" w:cs="Arial"/>
        </w:rPr>
        <w:t>.</w:t>
      </w:r>
    </w:p>
    <w:p w:rsidR="00955247" w:rsidRDefault="00955247">
      <w:pPr>
        <w:spacing w:line="240" w:lineRule="auto"/>
        <w:ind w:firstLineChars="600" w:firstLine="1200"/>
        <w:jc w:val="both"/>
        <w:rPr>
          <w:rFonts w:ascii="Arial" w:hAnsi="Arial" w:cs="Arial"/>
          <w:color w:val="000000"/>
        </w:rPr>
      </w:pPr>
    </w:p>
    <w:p w:rsidR="00955247" w:rsidRDefault="00955247">
      <w:pPr>
        <w:spacing w:line="240" w:lineRule="auto"/>
        <w:ind w:firstLineChars="600" w:firstLine="1200"/>
        <w:jc w:val="both"/>
        <w:rPr>
          <w:rFonts w:ascii="Arial" w:eastAsia="Batang" w:hAnsi="Arial" w:cs="Arial"/>
          <w:bCs/>
        </w:rPr>
      </w:pPr>
    </w:p>
    <w:p w:rsidR="00955247" w:rsidRDefault="00BD083F">
      <w:pPr>
        <w:spacing w:line="240" w:lineRule="auto"/>
        <w:ind w:right="155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Registre</w:t>
      </w:r>
      <w:proofErr w:type="spellEnd"/>
      <w:r>
        <w:rPr>
          <w:rFonts w:ascii="Arial" w:hAnsi="Arial" w:cs="Arial"/>
          <w:b/>
        </w:rPr>
        <w:t xml:space="preserve">-se. </w:t>
      </w:r>
      <w:proofErr w:type="spellStart"/>
      <w:r>
        <w:rPr>
          <w:rFonts w:ascii="Arial" w:hAnsi="Arial" w:cs="Arial"/>
          <w:b/>
        </w:rPr>
        <w:t>Publique</w:t>
      </w:r>
      <w:proofErr w:type="spellEnd"/>
      <w:r>
        <w:rPr>
          <w:rFonts w:ascii="Arial" w:hAnsi="Arial" w:cs="Arial"/>
          <w:b/>
        </w:rPr>
        <w:t xml:space="preserve">-se. </w:t>
      </w:r>
      <w:proofErr w:type="spellStart"/>
      <w:r>
        <w:rPr>
          <w:rFonts w:ascii="Arial" w:hAnsi="Arial" w:cs="Arial"/>
          <w:b/>
        </w:rPr>
        <w:t>Cumpra</w:t>
      </w:r>
      <w:proofErr w:type="spellEnd"/>
      <w:r>
        <w:rPr>
          <w:rFonts w:ascii="Arial" w:hAnsi="Arial" w:cs="Arial"/>
          <w:b/>
        </w:rPr>
        <w:t>-se</w:t>
      </w:r>
      <w:r>
        <w:rPr>
          <w:rFonts w:ascii="Arial" w:hAnsi="Arial" w:cs="Arial"/>
        </w:rPr>
        <w:t>.</w:t>
      </w:r>
    </w:p>
    <w:p w:rsidR="00955247" w:rsidRDefault="00955247">
      <w:pPr>
        <w:spacing w:line="240" w:lineRule="auto"/>
        <w:ind w:right="155"/>
        <w:jc w:val="right"/>
        <w:rPr>
          <w:rFonts w:ascii="Arial" w:hAnsi="Arial" w:cs="Arial"/>
        </w:rPr>
      </w:pPr>
    </w:p>
    <w:p w:rsidR="00955247" w:rsidRDefault="00955247">
      <w:pPr>
        <w:spacing w:line="240" w:lineRule="auto"/>
        <w:ind w:right="155"/>
        <w:jc w:val="right"/>
        <w:rPr>
          <w:rFonts w:ascii="Arial" w:hAnsi="Arial" w:cs="Arial"/>
        </w:rPr>
      </w:pPr>
    </w:p>
    <w:p w:rsidR="00955247" w:rsidRDefault="00BD083F">
      <w:pPr>
        <w:tabs>
          <w:tab w:val="left" w:pos="2552"/>
          <w:tab w:val="left" w:pos="3261"/>
          <w:tab w:val="left" w:pos="3420"/>
        </w:tabs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Santa Maria de </w:t>
      </w:r>
      <w:proofErr w:type="spellStart"/>
      <w:r>
        <w:rPr>
          <w:rFonts w:ascii="Arial" w:hAnsi="Arial" w:cs="Arial"/>
        </w:rPr>
        <w:t>Jetibá</w:t>
      </w:r>
      <w:proofErr w:type="spellEnd"/>
      <w:r>
        <w:rPr>
          <w:rFonts w:ascii="Arial" w:hAnsi="Arial" w:cs="Arial"/>
        </w:rPr>
        <w:t>-ES,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18 de Abril de 2018.</w:t>
      </w:r>
    </w:p>
    <w:p w:rsidR="00955247" w:rsidRDefault="00955247">
      <w:pPr>
        <w:spacing w:line="240" w:lineRule="auto"/>
        <w:jc w:val="both"/>
        <w:rPr>
          <w:rFonts w:ascii="Arial" w:hAnsi="Arial" w:cs="Arial"/>
        </w:rPr>
      </w:pPr>
    </w:p>
    <w:p w:rsidR="00955247" w:rsidRDefault="00955247">
      <w:pPr>
        <w:spacing w:line="240" w:lineRule="auto"/>
        <w:jc w:val="both"/>
        <w:rPr>
          <w:rFonts w:ascii="Arial" w:hAnsi="Arial" w:cs="Arial"/>
        </w:rPr>
      </w:pPr>
    </w:p>
    <w:p w:rsidR="00955247" w:rsidRDefault="00955247">
      <w:pPr>
        <w:spacing w:line="240" w:lineRule="auto"/>
        <w:jc w:val="both"/>
        <w:rPr>
          <w:rFonts w:ascii="Arial" w:hAnsi="Arial" w:cs="Arial"/>
        </w:rPr>
      </w:pPr>
    </w:p>
    <w:p w:rsidR="00955247" w:rsidRDefault="00955247">
      <w:pPr>
        <w:spacing w:line="240" w:lineRule="auto"/>
        <w:jc w:val="both"/>
        <w:rPr>
          <w:rFonts w:ascii="Arial" w:hAnsi="Arial" w:cs="Arial"/>
        </w:rPr>
      </w:pPr>
    </w:p>
    <w:p w:rsidR="00955247" w:rsidRDefault="00BD083F">
      <w:pPr>
        <w:pStyle w:val="Ttulo1"/>
        <w:tabs>
          <w:tab w:val="left" w:pos="5760"/>
          <w:tab w:val="right" w:pos="8504"/>
        </w:tabs>
        <w:spacing w:line="240" w:lineRule="auto"/>
        <w:ind w:left="5760"/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>HILÁRIO ROEPKE</w:t>
      </w:r>
    </w:p>
    <w:p w:rsidR="00955247" w:rsidRDefault="00BD083F">
      <w:pPr>
        <w:pStyle w:val="Ttulo1"/>
        <w:tabs>
          <w:tab w:val="left" w:pos="5760"/>
          <w:tab w:val="right" w:pos="8504"/>
        </w:tabs>
        <w:spacing w:line="240" w:lineRule="auto"/>
        <w:ind w:left="5760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Prefeito</w:t>
      </w:r>
      <w:proofErr w:type="spellEnd"/>
      <w:r>
        <w:rPr>
          <w:rFonts w:ascii="Arial" w:hAnsi="Arial" w:cs="Arial"/>
          <w:sz w:val="20"/>
        </w:rPr>
        <w:t xml:space="preserve"> Municipal</w:t>
      </w: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  <w:bookmarkStart w:id="0" w:name="_GoBack"/>
      <w:bookmarkEnd w:id="0"/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</w:rPr>
      </w:pPr>
    </w:p>
    <w:p w:rsidR="00955247" w:rsidRDefault="00955247">
      <w:pPr>
        <w:rPr>
          <w:rFonts w:ascii="Arial" w:hAnsi="Arial" w:cs="Arial"/>
          <w:highlight w:val="yellow"/>
          <w:lang w:val="pt-BR"/>
        </w:rPr>
      </w:pPr>
    </w:p>
    <w:sectPr w:rsidR="00955247">
      <w:headerReference w:type="default" r:id="rId7"/>
      <w:footerReference w:type="default" r:id="rId8"/>
      <w:pgSz w:w="11906" w:h="16838"/>
      <w:pgMar w:top="2748" w:right="1145" w:bottom="690" w:left="1729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083F">
      <w:pPr>
        <w:spacing w:after="0" w:line="240" w:lineRule="auto"/>
      </w:pPr>
      <w:r>
        <w:separator/>
      </w:r>
    </w:p>
  </w:endnote>
  <w:endnote w:type="continuationSeparator" w:id="0">
    <w:p w:rsidR="00000000" w:rsidRDefault="00BD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47" w:rsidRDefault="00955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083F">
      <w:pPr>
        <w:spacing w:after="0" w:line="240" w:lineRule="auto"/>
      </w:pPr>
      <w:r>
        <w:separator/>
      </w:r>
    </w:p>
  </w:footnote>
  <w:footnote w:type="continuationSeparator" w:id="0">
    <w:p w:rsidR="00000000" w:rsidRDefault="00BD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47" w:rsidRDefault="00BD083F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861695</wp:posOffset>
          </wp:positionH>
          <wp:positionV relativeFrom="paragraph">
            <wp:posOffset>104775</wp:posOffset>
          </wp:positionV>
          <wp:extent cx="4215130" cy="982980"/>
          <wp:effectExtent l="0" t="0" r="13970" b="7620"/>
          <wp:wrapNone/>
          <wp:docPr id="1" name="Imagem 2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442F3F"/>
    <w:rsid w:val="00955247"/>
    <w:rsid w:val="00BD083F"/>
    <w:rsid w:val="012010F6"/>
    <w:rsid w:val="01AC0F49"/>
    <w:rsid w:val="01C479F6"/>
    <w:rsid w:val="03645175"/>
    <w:rsid w:val="03C67B11"/>
    <w:rsid w:val="03F0338F"/>
    <w:rsid w:val="040D5F3D"/>
    <w:rsid w:val="04BD5452"/>
    <w:rsid w:val="04E64024"/>
    <w:rsid w:val="05234C5E"/>
    <w:rsid w:val="05557FE4"/>
    <w:rsid w:val="05BD3F44"/>
    <w:rsid w:val="06E866F2"/>
    <w:rsid w:val="07D81C1C"/>
    <w:rsid w:val="081F0B8D"/>
    <w:rsid w:val="09A20F29"/>
    <w:rsid w:val="0A0D1545"/>
    <w:rsid w:val="0A4F48EA"/>
    <w:rsid w:val="0AA22938"/>
    <w:rsid w:val="0AEB330E"/>
    <w:rsid w:val="0B08793D"/>
    <w:rsid w:val="0B125FCF"/>
    <w:rsid w:val="0BBE22CC"/>
    <w:rsid w:val="0C1B1ECA"/>
    <w:rsid w:val="0D2C1FA1"/>
    <w:rsid w:val="0D613BE4"/>
    <w:rsid w:val="0EB94CD7"/>
    <w:rsid w:val="0EE800EB"/>
    <w:rsid w:val="0F93578B"/>
    <w:rsid w:val="102C6C5C"/>
    <w:rsid w:val="108409F7"/>
    <w:rsid w:val="11172D22"/>
    <w:rsid w:val="12AE2346"/>
    <w:rsid w:val="13075CE4"/>
    <w:rsid w:val="13326C4F"/>
    <w:rsid w:val="1346655A"/>
    <w:rsid w:val="14242053"/>
    <w:rsid w:val="14797814"/>
    <w:rsid w:val="150B0E02"/>
    <w:rsid w:val="15694288"/>
    <w:rsid w:val="15DC0A1C"/>
    <w:rsid w:val="16223F87"/>
    <w:rsid w:val="163176F6"/>
    <w:rsid w:val="16E2392E"/>
    <w:rsid w:val="182C123B"/>
    <w:rsid w:val="188C387F"/>
    <w:rsid w:val="18AB740E"/>
    <w:rsid w:val="1A8F0C81"/>
    <w:rsid w:val="1ACB10BA"/>
    <w:rsid w:val="1BDB0971"/>
    <w:rsid w:val="1D116DEF"/>
    <w:rsid w:val="1D624B70"/>
    <w:rsid w:val="1DCB5C6A"/>
    <w:rsid w:val="1E290996"/>
    <w:rsid w:val="1E3375C4"/>
    <w:rsid w:val="1E716BE6"/>
    <w:rsid w:val="1E8E69D3"/>
    <w:rsid w:val="1F6D546A"/>
    <w:rsid w:val="1FA17533"/>
    <w:rsid w:val="205168C4"/>
    <w:rsid w:val="20DB1947"/>
    <w:rsid w:val="221D7DFA"/>
    <w:rsid w:val="2242245D"/>
    <w:rsid w:val="229E3417"/>
    <w:rsid w:val="22B26170"/>
    <w:rsid w:val="22D1563C"/>
    <w:rsid w:val="25396A45"/>
    <w:rsid w:val="25A1334C"/>
    <w:rsid w:val="25C95E91"/>
    <w:rsid w:val="262D3164"/>
    <w:rsid w:val="263A3326"/>
    <w:rsid w:val="27016788"/>
    <w:rsid w:val="270F6279"/>
    <w:rsid w:val="27162342"/>
    <w:rsid w:val="28420900"/>
    <w:rsid w:val="28AD54D2"/>
    <w:rsid w:val="28F465E0"/>
    <w:rsid w:val="29106EF9"/>
    <w:rsid w:val="291E71F9"/>
    <w:rsid w:val="2A0A3802"/>
    <w:rsid w:val="2A2436CC"/>
    <w:rsid w:val="2B193ADF"/>
    <w:rsid w:val="2C1C1154"/>
    <w:rsid w:val="2D3F2C36"/>
    <w:rsid w:val="2E184323"/>
    <w:rsid w:val="2E197559"/>
    <w:rsid w:val="2E46188F"/>
    <w:rsid w:val="2F2B6CEF"/>
    <w:rsid w:val="2F53423F"/>
    <w:rsid w:val="30694A2B"/>
    <w:rsid w:val="307C3A1B"/>
    <w:rsid w:val="30EE2BD7"/>
    <w:rsid w:val="32A67C76"/>
    <w:rsid w:val="32D737CF"/>
    <w:rsid w:val="34A35AF2"/>
    <w:rsid w:val="358A54F5"/>
    <w:rsid w:val="363536D6"/>
    <w:rsid w:val="36CA42DC"/>
    <w:rsid w:val="377B2CA9"/>
    <w:rsid w:val="3A0F7B79"/>
    <w:rsid w:val="3A7E75DD"/>
    <w:rsid w:val="3B4B0393"/>
    <w:rsid w:val="3B7F015B"/>
    <w:rsid w:val="3B9468CF"/>
    <w:rsid w:val="3DF25CD6"/>
    <w:rsid w:val="3E1F13E2"/>
    <w:rsid w:val="3EB26E78"/>
    <w:rsid w:val="3FA2053D"/>
    <w:rsid w:val="406E5010"/>
    <w:rsid w:val="40A43801"/>
    <w:rsid w:val="40FD61A5"/>
    <w:rsid w:val="41013F7C"/>
    <w:rsid w:val="422C47C9"/>
    <w:rsid w:val="429D5CFE"/>
    <w:rsid w:val="42C80983"/>
    <w:rsid w:val="42F07A74"/>
    <w:rsid w:val="43A730E9"/>
    <w:rsid w:val="44292A12"/>
    <w:rsid w:val="442F5564"/>
    <w:rsid w:val="44BB0BFB"/>
    <w:rsid w:val="457B35A1"/>
    <w:rsid w:val="467E5ED9"/>
    <w:rsid w:val="481D2E70"/>
    <w:rsid w:val="48493D89"/>
    <w:rsid w:val="4868025B"/>
    <w:rsid w:val="48975DAD"/>
    <w:rsid w:val="49053EA5"/>
    <w:rsid w:val="49092039"/>
    <w:rsid w:val="49922D99"/>
    <w:rsid w:val="4B02411C"/>
    <w:rsid w:val="4C5E2695"/>
    <w:rsid w:val="4C90613D"/>
    <w:rsid w:val="4D2B0E8A"/>
    <w:rsid w:val="4D954AC9"/>
    <w:rsid w:val="4DC30974"/>
    <w:rsid w:val="4E0F1FBC"/>
    <w:rsid w:val="4E105825"/>
    <w:rsid w:val="4F557828"/>
    <w:rsid w:val="4FE172A7"/>
    <w:rsid w:val="50A116AC"/>
    <w:rsid w:val="51C31FBC"/>
    <w:rsid w:val="53D91FEE"/>
    <w:rsid w:val="56A0130D"/>
    <w:rsid w:val="56A734D3"/>
    <w:rsid w:val="570347B3"/>
    <w:rsid w:val="577A2850"/>
    <w:rsid w:val="59643FB2"/>
    <w:rsid w:val="59D65E10"/>
    <w:rsid w:val="59ED6532"/>
    <w:rsid w:val="5ACB0FF2"/>
    <w:rsid w:val="5BFD3D00"/>
    <w:rsid w:val="5D265634"/>
    <w:rsid w:val="5E2E478F"/>
    <w:rsid w:val="5E391A77"/>
    <w:rsid w:val="5EE10F1E"/>
    <w:rsid w:val="5F1D70AA"/>
    <w:rsid w:val="5F9D37FC"/>
    <w:rsid w:val="5FFD0683"/>
    <w:rsid w:val="62414CE4"/>
    <w:rsid w:val="62D550EF"/>
    <w:rsid w:val="63FF20F7"/>
    <w:rsid w:val="644F58BB"/>
    <w:rsid w:val="65265164"/>
    <w:rsid w:val="669362E6"/>
    <w:rsid w:val="672116B4"/>
    <w:rsid w:val="6741468F"/>
    <w:rsid w:val="677240C8"/>
    <w:rsid w:val="688D4651"/>
    <w:rsid w:val="69E05245"/>
    <w:rsid w:val="6A0E75CB"/>
    <w:rsid w:val="6A6655FD"/>
    <w:rsid w:val="6A6F5614"/>
    <w:rsid w:val="6C440443"/>
    <w:rsid w:val="6CE00DA1"/>
    <w:rsid w:val="6D3704FE"/>
    <w:rsid w:val="6E720F3C"/>
    <w:rsid w:val="6EF06736"/>
    <w:rsid w:val="6F857150"/>
    <w:rsid w:val="6F8A0623"/>
    <w:rsid w:val="6F8B67EC"/>
    <w:rsid w:val="6F912326"/>
    <w:rsid w:val="709146F6"/>
    <w:rsid w:val="7098246C"/>
    <w:rsid w:val="715C5DA8"/>
    <w:rsid w:val="71965D22"/>
    <w:rsid w:val="72D64692"/>
    <w:rsid w:val="737B7D83"/>
    <w:rsid w:val="74960B9C"/>
    <w:rsid w:val="74F31910"/>
    <w:rsid w:val="74FE2C23"/>
    <w:rsid w:val="75945017"/>
    <w:rsid w:val="760311A5"/>
    <w:rsid w:val="76556DC7"/>
    <w:rsid w:val="76952576"/>
    <w:rsid w:val="76ED31CB"/>
    <w:rsid w:val="772F380E"/>
    <w:rsid w:val="78286290"/>
    <w:rsid w:val="78716658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7229F"/>
    <w:rsid w:val="7CDC5EA3"/>
    <w:rsid w:val="7CF52192"/>
    <w:rsid w:val="7D7367E4"/>
    <w:rsid w:val="7DAF4387"/>
    <w:rsid w:val="7DC474E6"/>
    <w:rsid w:val="7E3C74BA"/>
    <w:rsid w:val="7E981152"/>
    <w:rsid w:val="7FA8431E"/>
    <w:rsid w:val="7FD44608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3482CA-B8E0-4580-A209-40A95CA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next w:val="Normal"/>
    <w:unhideWhenUsed/>
    <w:qFormat/>
    <w:pPr>
      <w:spacing w:before="100" w:beforeAutospacing="1" w:after="10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qFormat/>
    <w:pPr>
      <w:spacing w:before="100" w:beforeAutospacing="1" w:after="100" w:afterAutospacing="1"/>
    </w:pPr>
    <w:rPr>
      <w:szCs w:val="24"/>
      <w:lang w:val="en-US" w:eastAsia="zh-CN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2018-04-18T13:07:00Z</cp:lastPrinted>
  <dcterms:created xsi:type="dcterms:W3CDTF">2018-05-11T12:33:00Z</dcterms:created>
  <dcterms:modified xsi:type="dcterms:W3CDTF">2018-05-11T12:33:00Z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