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736054A" w14:textId="77777777" w:rsidTr="0018537F">
        <w:trPr>
          <w:trHeight w:val="1410"/>
        </w:trPr>
        <w:tc>
          <w:tcPr>
            <w:tcW w:w="1576" w:type="dxa"/>
            <w:hideMark/>
          </w:tcPr>
          <w:p w14:paraId="3DBD1CFC" w14:textId="77777777" w:rsidR="002D28B3" w:rsidRDefault="00481A70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3F1785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1503852" r:id="rId8"/>
              </w:object>
            </w:r>
          </w:p>
        </w:tc>
        <w:tc>
          <w:tcPr>
            <w:tcW w:w="7874" w:type="dxa"/>
          </w:tcPr>
          <w:p w14:paraId="1B0DB56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77F42F2A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6DC251CB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52C8DC8B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7EC1ADD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5C41F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D6838">
        <w:rPr>
          <w:rFonts w:ascii="Arial" w:hAnsi="Arial" w:cs="Arial"/>
          <w:b/>
          <w:bCs/>
          <w:sz w:val="24"/>
          <w:szCs w:val="24"/>
        </w:rPr>
        <w:t>Agropecuária, silvicultura, Aquicultura, Pesca, Abastecimento e de Reforma Agrária</w:t>
      </w:r>
    </w:p>
    <w:p w14:paraId="26F1A3B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2378A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D792B4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1F23D18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2A864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66E4841" w14:textId="77777777" w:rsidR="00F2597C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LUCIANO ALVES DA SILVA</w:t>
      </w:r>
      <w:r w:rsidR="00F2597C" w:rsidRPr="00F2597C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P</w:t>
      </w:r>
      <w:r w:rsidR="00F2597C" w:rsidRPr="00F2597C">
        <w:rPr>
          <w:rFonts w:ascii="Arial" w:hAnsi="Arial" w:cs="Arial"/>
          <w:sz w:val="24"/>
          <w:szCs w:val="24"/>
        </w:rPr>
        <w:t xml:space="preserve"> – Presidente</w:t>
      </w:r>
    </w:p>
    <w:p w14:paraId="0FD6C620" w14:textId="77777777" w:rsidR="00F2597C" w:rsidRPr="00F2597C" w:rsidRDefault="00F2597C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7B6B4E" w14:textId="77777777" w:rsidR="00F2597C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ADAIR LUCHT</w:t>
      </w:r>
      <w:r w:rsidR="00F2597C" w:rsidRPr="00F2597C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DC</w:t>
      </w:r>
      <w:r w:rsidR="00F2597C" w:rsidRPr="00F2597C">
        <w:rPr>
          <w:rFonts w:ascii="Arial" w:hAnsi="Arial" w:cs="Arial"/>
          <w:sz w:val="24"/>
          <w:szCs w:val="24"/>
        </w:rPr>
        <w:t xml:space="preserve"> – Relator</w:t>
      </w:r>
    </w:p>
    <w:p w14:paraId="42D05339" w14:textId="77777777" w:rsidR="00F2597C" w:rsidRPr="00F2597C" w:rsidRDefault="00F2597C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157AE9" w14:textId="77777777" w:rsidR="005A54F6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ALVARO ROBERTO GONÇALVES </w:t>
      </w:r>
      <w:r w:rsidR="00F2597C" w:rsidRPr="00F2597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PL</w:t>
      </w:r>
      <w:r w:rsidR="00F2597C" w:rsidRPr="00F2597C">
        <w:rPr>
          <w:rFonts w:ascii="Arial" w:hAnsi="Arial" w:cs="Arial"/>
          <w:sz w:val="24"/>
          <w:szCs w:val="24"/>
        </w:rPr>
        <w:t xml:space="preserve"> - Membro</w:t>
      </w:r>
    </w:p>
    <w:p w14:paraId="4C19283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29A611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64D4C852" w14:textId="28D43FDE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481A70">
        <w:rPr>
          <w:rFonts w:ascii="Arial" w:hAnsi="Arial" w:cs="Arial"/>
          <w:sz w:val="24"/>
          <w:szCs w:val="24"/>
        </w:rPr>
        <w:t>13</w:t>
      </w:r>
      <w:r w:rsidRPr="009464D5">
        <w:rPr>
          <w:rFonts w:ascii="Arial" w:hAnsi="Arial" w:cs="Arial"/>
          <w:sz w:val="24"/>
          <w:szCs w:val="24"/>
        </w:rPr>
        <w:t>/</w:t>
      </w:r>
      <w:r w:rsidR="00092024">
        <w:rPr>
          <w:rFonts w:ascii="Arial" w:hAnsi="Arial" w:cs="Arial"/>
          <w:sz w:val="24"/>
          <w:szCs w:val="24"/>
        </w:rPr>
        <w:t>10</w:t>
      </w:r>
      <w:r w:rsidR="009F078D">
        <w:rPr>
          <w:rFonts w:ascii="Arial" w:hAnsi="Arial" w:cs="Arial"/>
          <w:sz w:val="24"/>
          <w:szCs w:val="24"/>
        </w:rPr>
        <w:t>/2025</w:t>
      </w:r>
    </w:p>
    <w:p w14:paraId="5215CC3A" w14:textId="4A851C2A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CE0713">
        <w:rPr>
          <w:rFonts w:ascii="Arial" w:hAnsi="Arial" w:cs="Arial"/>
          <w:sz w:val="24"/>
          <w:szCs w:val="24"/>
        </w:rPr>
        <w:t>1</w:t>
      </w:r>
      <w:r w:rsidR="00FD02C9">
        <w:rPr>
          <w:rFonts w:ascii="Arial" w:hAnsi="Arial" w:cs="Arial"/>
          <w:sz w:val="24"/>
          <w:szCs w:val="24"/>
        </w:rPr>
        <w:t>0</w:t>
      </w:r>
      <w:r w:rsidR="00DB1DA4">
        <w:rPr>
          <w:rFonts w:ascii="Arial" w:hAnsi="Arial" w:cs="Arial"/>
          <w:sz w:val="24"/>
          <w:szCs w:val="24"/>
        </w:rPr>
        <w:t>:</w:t>
      </w:r>
      <w:r w:rsidR="00481A70">
        <w:rPr>
          <w:rFonts w:ascii="Arial" w:hAnsi="Arial" w:cs="Arial"/>
          <w:sz w:val="24"/>
          <w:szCs w:val="24"/>
        </w:rPr>
        <w:t>0</w:t>
      </w:r>
      <w:r w:rsidR="00CE0713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948B021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4999A68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3C57F5D" w14:textId="77777777" w:rsidR="00382748" w:rsidRPr="00BF5BE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PROJETO:</w:t>
      </w:r>
    </w:p>
    <w:p w14:paraId="7AB40F17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F9660AE" w14:textId="77777777" w:rsidR="00481A70" w:rsidRDefault="00481A70" w:rsidP="00481A70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7707E2DA" w14:textId="77777777" w:rsidR="00481A70" w:rsidRPr="00765FFB" w:rsidRDefault="00481A70" w:rsidP="00481A70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BF6520">
        <w:rPr>
          <w:rFonts w:ascii="Arial" w:hAnsi="Arial" w:cs="Arial"/>
          <w:b/>
          <w:sz w:val="24"/>
          <w:szCs w:val="24"/>
        </w:rPr>
        <w:t>PROJETO DE LEI Nº 0</w:t>
      </w:r>
      <w:r>
        <w:rPr>
          <w:rFonts w:ascii="Arial" w:hAnsi="Arial" w:cs="Arial"/>
          <w:b/>
          <w:sz w:val="24"/>
          <w:szCs w:val="24"/>
        </w:rPr>
        <w:t>59</w:t>
      </w:r>
      <w:r w:rsidRPr="00BF6520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Cs/>
          <w:sz w:val="24"/>
          <w:szCs w:val="24"/>
        </w:rPr>
        <w:t>,</w:t>
      </w:r>
      <w:r w:rsidRPr="00BF6520">
        <w:rPr>
          <w:rFonts w:ascii="Arial" w:hAnsi="Arial" w:cs="Arial"/>
          <w:bCs/>
          <w:sz w:val="24"/>
          <w:szCs w:val="24"/>
        </w:rPr>
        <w:t xml:space="preserve"> QUE ESTIMA A RECEITA EFIXA A DESPESA DO MUNICÍPIO DESANTA MARIA DE JETIBÁ PARA 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F6520">
        <w:rPr>
          <w:rFonts w:ascii="Arial" w:hAnsi="Arial" w:cs="Arial"/>
          <w:bCs/>
          <w:sz w:val="24"/>
          <w:szCs w:val="24"/>
        </w:rPr>
        <w:t>EXERCÍCIO FINANCEIRO DE 2026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2FD741C3" w14:textId="77777777" w:rsidR="0026158D" w:rsidRDefault="0026158D" w:rsidP="00834598">
      <w:pPr>
        <w:pStyle w:val="Corpodetexto3"/>
        <w:spacing w:line="360" w:lineRule="auto"/>
        <w:ind w:left="1080" w:right="-1"/>
        <w:rPr>
          <w:rFonts w:ascii="Arial" w:hAnsi="Arial" w:cs="Arial"/>
          <w:i w:val="0"/>
          <w:iCs/>
          <w:szCs w:val="24"/>
        </w:rPr>
      </w:pPr>
    </w:p>
    <w:p w14:paraId="70029527" w14:textId="77777777" w:rsidR="00F7796E" w:rsidRPr="00F7796E" w:rsidRDefault="00F7796E" w:rsidP="00F7796E">
      <w:pPr>
        <w:pStyle w:val="Corpodetexto3"/>
        <w:spacing w:line="360" w:lineRule="auto"/>
        <w:ind w:left="1080" w:right="-1"/>
        <w:rPr>
          <w:rFonts w:ascii="Arial" w:hAnsi="Arial" w:cs="Arial"/>
          <w:i w:val="0"/>
          <w:iCs/>
          <w:szCs w:val="24"/>
        </w:rPr>
      </w:pPr>
    </w:p>
    <w:p w14:paraId="2E20E5AA" w14:textId="77777777" w:rsidR="003566DD" w:rsidRPr="00C55277" w:rsidRDefault="003566DD" w:rsidP="00624D89">
      <w:pPr>
        <w:pStyle w:val="PargrafodaLista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636B" w14:textId="77777777" w:rsidR="005D7DA6" w:rsidRDefault="005D7DA6" w:rsidP="004A0072">
      <w:pPr>
        <w:spacing w:after="0" w:line="240" w:lineRule="auto"/>
      </w:pPr>
      <w:r>
        <w:separator/>
      </w:r>
    </w:p>
  </w:endnote>
  <w:endnote w:type="continuationSeparator" w:id="0">
    <w:p w14:paraId="07758A47" w14:textId="77777777" w:rsidR="005D7DA6" w:rsidRDefault="005D7DA6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ED21" w14:textId="77777777" w:rsidR="005D7DA6" w:rsidRDefault="005D7DA6" w:rsidP="004A0072">
      <w:pPr>
        <w:spacing w:after="0" w:line="240" w:lineRule="auto"/>
      </w:pPr>
      <w:r>
        <w:separator/>
      </w:r>
    </w:p>
  </w:footnote>
  <w:footnote w:type="continuationSeparator" w:id="0">
    <w:p w14:paraId="0587D990" w14:textId="77777777" w:rsidR="005D7DA6" w:rsidRDefault="005D7DA6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3E7"/>
    <w:multiLevelType w:val="hybridMultilevel"/>
    <w:tmpl w:val="D1E4A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3561219">
    <w:abstractNumId w:val="2"/>
  </w:num>
  <w:num w:numId="2" w16cid:durableId="1091968540">
    <w:abstractNumId w:val="4"/>
  </w:num>
  <w:num w:numId="3" w16cid:durableId="1129712835">
    <w:abstractNumId w:val="1"/>
  </w:num>
  <w:num w:numId="4" w16cid:durableId="1213080463">
    <w:abstractNumId w:val="0"/>
  </w:num>
  <w:num w:numId="5" w16cid:durableId="1701011117">
    <w:abstractNumId w:val="5"/>
  </w:num>
  <w:num w:numId="6" w16cid:durableId="1498839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92024"/>
    <w:rsid w:val="000B0775"/>
    <w:rsid w:val="000C089F"/>
    <w:rsid w:val="000C4BB2"/>
    <w:rsid w:val="000F18EB"/>
    <w:rsid w:val="00100070"/>
    <w:rsid w:val="001111CE"/>
    <w:rsid w:val="00123C1D"/>
    <w:rsid w:val="00183593"/>
    <w:rsid w:val="0018537F"/>
    <w:rsid w:val="001941E5"/>
    <w:rsid w:val="001B171B"/>
    <w:rsid w:val="001D621E"/>
    <w:rsid w:val="001E7F9C"/>
    <w:rsid w:val="00207FF6"/>
    <w:rsid w:val="0026158D"/>
    <w:rsid w:val="002971F2"/>
    <w:rsid w:val="002C5B5E"/>
    <w:rsid w:val="002D0AD1"/>
    <w:rsid w:val="002D28B3"/>
    <w:rsid w:val="002D79F0"/>
    <w:rsid w:val="00332541"/>
    <w:rsid w:val="003357ED"/>
    <w:rsid w:val="003566DD"/>
    <w:rsid w:val="0036631A"/>
    <w:rsid w:val="0038077F"/>
    <w:rsid w:val="00382748"/>
    <w:rsid w:val="00383500"/>
    <w:rsid w:val="003E2F11"/>
    <w:rsid w:val="00415AA9"/>
    <w:rsid w:val="00420FA8"/>
    <w:rsid w:val="00451998"/>
    <w:rsid w:val="00466CBE"/>
    <w:rsid w:val="00481A70"/>
    <w:rsid w:val="00486C85"/>
    <w:rsid w:val="004A0072"/>
    <w:rsid w:val="004B5054"/>
    <w:rsid w:val="004E6503"/>
    <w:rsid w:val="00505E54"/>
    <w:rsid w:val="0053078C"/>
    <w:rsid w:val="0054363A"/>
    <w:rsid w:val="005A54F6"/>
    <w:rsid w:val="005D7DA6"/>
    <w:rsid w:val="006041F8"/>
    <w:rsid w:val="00620789"/>
    <w:rsid w:val="006243AB"/>
    <w:rsid w:val="00624D89"/>
    <w:rsid w:val="00665679"/>
    <w:rsid w:val="006E351E"/>
    <w:rsid w:val="006E6314"/>
    <w:rsid w:val="00712ECB"/>
    <w:rsid w:val="0071453E"/>
    <w:rsid w:val="007261CB"/>
    <w:rsid w:val="00747E8C"/>
    <w:rsid w:val="00791D8A"/>
    <w:rsid w:val="007B4C72"/>
    <w:rsid w:val="007B61EB"/>
    <w:rsid w:val="007E3172"/>
    <w:rsid w:val="008103F3"/>
    <w:rsid w:val="00815DED"/>
    <w:rsid w:val="00834598"/>
    <w:rsid w:val="0089181C"/>
    <w:rsid w:val="00891C27"/>
    <w:rsid w:val="008D6E41"/>
    <w:rsid w:val="008E3B4F"/>
    <w:rsid w:val="008E6E96"/>
    <w:rsid w:val="00911D9D"/>
    <w:rsid w:val="00933B8A"/>
    <w:rsid w:val="00934C7A"/>
    <w:rsid w:val="009464D5"/>
    <w:rsid w:val="009479CB"/>
    <w:rsid w:val="00953859"/>
    <w:rsid w:val="00974FD1"/>
    <w:rsid w:val="009965EF"/>
    <w:rsid w:val="009F078D"/>
    <w:rsid w:val="009F52A5"/>
    <w:rsid w:val="00A0003F"/>
    <w:rsid w:val="00A101B2"/>
    <w:rsid w:val="00A36F9C"/>
    <w:rsid w:val="00A566BE"/>
    <w:rsid w:val="00A57E67"/>
    <w:rsid w:val="00AA54C0"/>
    <w:rsid w:val="00AB1389"/>
    <w:rsid w:val="00AB5120"/>
    <w:rsid w:val="00AD31E8"/>
    <w:rsid w:val="00AD5BE3"/>
    <w:rsid w:val="00AF07AF"/>
    <w:rsid w:val="00AF3A34"/>
    <w:rsid w:val="00B1413C"/>
    <w:rsid w:val="00B44065"/>
    <w:rsid w:val="00B453F4"/>
    <w:rsid w:val="00B45434"/>
    <w:rsid w:val="00BC44CA"/>
    <w:rsid w:val="00BC6534"/>
    <w:rsid w:val="00BC6C36"/>
    <w:rsid w:val="00BF4884"/>
    <w:rsid w:val="00BF5BE8"/>
    <w:rsid w:val="00C21253"/>
    <w:rsid w:val="00C23420"/>
    <w:rsid w:val="00C55277"/>
    <w:rsid w:val="00C92DCE"/>
    <w:rsid w:val="00CA78B8"/>
    <w:rsid w:val="00CB6B9F"/>
    <w:rsid w:val="00CD4F16"/>
    <w:rsid w:val="00CE0713"/>
    <w:rsid w:val="00CE427A"/>
    <w:rsid w:val="00CF4C4E"/>
    <w:rsid w:val="00D45EB0"/>
    <w:rsid w:val="00D477A0"/>
    <w:rsid w:val="00D634F4"/>
    <w:rsid w:val="00D71EAB"/>
    <w:rsid w:val="00DB1DA4"/>
    <w:rsid w:val="00DC749E"/>
    <w:rsid w:val="00DF149A"/>
    <w:rsid w:val="00E468B7"/>
    <w:rsid w:val="00E50806"/>
    <w:rsid w:val="00EB5A1F"/>
    <w:rsid w:val="00ED137B"/>
    <w:rsid w:val="00ED4CC7"/>
    <w:rsid w:val="00ED6838"/>
    <w:rsid w:val="00EF46FA"/>
    <w:rsid w:val="00F24B29"/>
    <w:rsid w:val="00F2597C"/>
    <w:rsid w:val="00F56442"/>
    <w:rsid w:val="00F7316B"/>
    <w:rsid w:val="00F75F57"/>
    <w:rsid w:val="00F7796E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30164A"/>
  <w15:chartTrackingRefBased/>
  <w15:docId w15:val="{694E70DD-D3E2-44AB-BF30-8C9EA45B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2</cp:revision>
  <cp:lastPrinted>2023-07-19T11:46:00Z</cp:lastPrinted>
  <dcterms:created xsi:type="dcterms:W3CDTF">2025-10-09T11:31:00Z</dcterms:created>
  <dcterms:modified xsi:type="dcterms:W3CDTF">2025-10-09T11:31:00Z</dcterms:modified>
</cp:coreProperties>
</file>