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D66CA4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0598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23A0DCA1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CF6834">
        <w:rPr>
          <w:rFonts w:ascii="Arial" w:hAnsi="Arial" w:cs="Arial"/>
          <w:sz w:val="24"/>
          <w:szCs w:val="24"/>
        </w:rPr>
        <w:t>22</w:t>
      </w:r>
      <w:r w:rsidRPr="009464D5">
        <w:rPr>
          <w:rFonts w:ascii="Arial" w:hAnsi="Arial" w:cs="Arial"/>
          <w:sz w:val="24"/>
          <w:szCs w:val="24"/>
        </w:rPr>
        <w:t>/</w:t>
      </w:r>
      <w:r w:rsidR="009F40BA">
        <w:rPr>
          <w:rFonts w:ascii="Arial" w:hAnsi="Arial" w:cs="Arial"/>
          <w:sz w:val="24"/>
          <w:szCs w:val="24"/>
        </w:rPr>
        <w:t>1</w:t>
      </w:r>
      <w:r w:rsidR="0080368D">
        <w:rPr>
          <w:rFonts w:ascii="Arial" w:hAnsi="Arial" w:cs="Arial"/>
          <w:sz w:val="24"/>
          <w:szCs w:val="24"/>
        </w:rPr>
        <w:t>2</w:t>
      </w:r>
      <w:r w:rsidRPr="009464D5">
        <w:rPr>
          <w:rFonts w:ascii="Arial" w:hAnsi="Arial" w:cs="Arial"/>
          <w:sz w:val="24"/>
          <w:szCs w:val="24"/>
        </w:rPr>
        <w:t>/202</w:t>
      </w:r>
      <w:r w:rsidR="00DB5A92">
        <w:rPr>
          <w:rFonts w:ascii="Arial" w:hAnsi="Arial" w:cs="Arial"/>
          <w:sz w:val="24"/>
          <w:szCs w:val="24"/>
        </w:rPr>
        <w:t>5</w:t>
      </w:r>
    </w:p>
    <w:p w14:paraId="41BEFE4B" w14:textId="49C8C3A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4D6226">
        <w:rPr>
          <w:rFonts w:ascii="Arial" w:hAnsi="Arial" w:cs="Arial"/>
          <w:sz w:val="24"/>
          <w:szCs w:val="24"/>
        </w:rPr>
        <w:t>1</w:t>
      </w:r>
      <w:r w:rsidR="00D66CA4">
        <w:rPr>
          <w:rFonts w:ascii="Arial" w:hAnsi="Arial" w:cs="Arial"/>
          <w:sz w:val="24"/>
          <w:szCs w:val="24"/>
        </w:rPr>
        <w:t>4</w:t>
      </w:r>
      <w:r w:rsidR="00DB1DA4">
        <w:rPr>
          <w:rFonts w:ascii="Arial" w:hAnsi="Arial" w:cs="Arial"/>
          <w:sz w:val="24"/>
          <w:szCs w:val="24"/>
        </w:rPr>
        <w:t>:</w:t>
      </w:r>
      <w:r w:rsidR="0080368D">
        <w:rPr>
          <w:rFonts w:ascii="Arial" w:hAnsi="Arial" w:cs="Arial"/>
          <w:sz w:val="24"/>
          <w:szCs w:val="24"/>
        </w:rPr>
        <w:t>0</w:t>
      </w:r>
      <w:r w:rsidR="00FC2F0A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1DD8415" w14:textId="36164DAC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32E5043A" w14:textId="77777777" w:rsidR="00055909" w:rsidRDefault="0005590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20E8C1" w14:textId="77777777" w:rsid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D7988DB" w14:textId="77777777" w:rsidR="003C1A8E" w:rsidRPr="003C1A8E" w:rsidRDefault="00CF6834" w:rsidP="003C1A8E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2555">
        <w:rPr>
          <w:rFonts w:ascii="Arial" w:hAnsi="Arial" w:cs="Arial"/>
          <w:b/>
          <w:iCs/>
          <w:sz w:val="24"/>
          <w:szCs w:val="24"/>
        </w:rPr>
        <w:t>PROJETO DE LEI Nº 078/2025</w:t>
      </w:r>
      <w:r w:rsidRPr="00DF2555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3C1A8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C1A8E" w:rsidRPr="003C1A8E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73FDEC19" w14:textId="6A842275" w:rsidR="00CF6834" w:rsidRDefault="00CF6834" w:rsidP="00CF6834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9BB5EE4" w14:textId="77777777" w:rsidR="003C1A8E" w:rsidRPr="003C1A8E" w:rsidRDefault="00CF6834" w:rsidP="003C1A8E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2555">
        <w:rPr>
          <w:rFonts w:ascii="Arial" w:hAnsi="Arial" w:cs="Arial"/>
          <w:b/>
          <w:iCs/>
          <w:sz w:val="24"/>
          <w:szCs w:val="24"/>
        </w:rPr>
        <w:t>PROJETO DE LEI Nº 079/2025</w:t>
      </w:r>
      <w:r w:rsidRPr="00DF2555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</w:t>
      </w:r>
      <w:r w:rsidR="003C1A8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C1A8E" w:rsidRPr="003C1A8E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6F576BB2" w14:textId="64341682" w:rsidR="00CF6834" w:rsidRDefault="00CF6834" w:rsidP="00CF6834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5909"/>
    <w:rsid w:val="00057F34"/>
    <w:rsid w:val="00060F74"/>
    <w:rsid w:val="000A7601"/>
    <w:rsid w:val="000B0775"/>
    <w:rsid w:val="000C089F"/>
    <w:rsid w:val="000C4BB2"/>
    <w:rsid w:val="000E7F81"/>
    <w:rsid w:val="000F18EB"/>
    <w:rsid w:val="00100070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25C0A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C1A8E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D6226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B3FCF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65679"/>
    <w:rsid w:val="006869CB"/>
    <w:rsid w:val="00693341"/>
    <w:rsid w:val="00693D12"/>
    <w:rsid w:val="006C16A3"/>
    <w:rsid w:val="006D5AEB"/>
    <w:rsid w:val="006E351E"/>
    <w:rsid w:val="006E6314"/>
    <w:rsid w:val="006F42A3"/>
    <w:rsid w:val="00712ECB"/>
    <w:rsid w:val="0071453E"/>
    <w:rsid w:val="00722EB7"/>
    <w:rsid w:val="00730666"/>
    <w:rsid w:val="007647F9"/>
    <w:rsid w:val="00765FFB"/>
    <w:rsid w:val="00791D8A"/>
    <w:rsid w:val="007B4C72"/>
    <w:rsid w:val="007B61EB"/>
    <w:rsid w:val="007C6BD4"/>
    <w:rsid w:val="007E18A1"/>
    <w:rsid w:val="007E3172"/>
    <w:rsid w:val="0080368D"/>
    <w:rsid w:val="008103F3"/>
    <w:rsid w:val="00815DED"/>
    <w:rsid w:val="00826D7B"/>
    <w:rsid w:val="00834598"/>
    <w:rsid w:val="00857A2F"/>
    <w:rsid w:val="00863A3D"/>
    <w:rsid w:val="00886F3F"/>
    <w:rsid w:val="008900A1"/>
    <w:rsid w:val="0089181C"/>
    <w:rsid w:val="00891C27"/>
    <w:rsid w:val="00892ECE"/>
    <w:rsid w:val="008D6E41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2698"/>
    <w:rsid w:val="00B1413C"/>
    <w:rsid w:val="00B41738"/>
    <w:rsid w:val="00B44065"/>
    <w:rsid w:val="00B453F4"/>
    <w:rsid w:val="00B45434"/>
    <w:rsid w:val="00B57D00"/>
    <w:rsid w:val="00B65816"/>
    <w:rsid w:val="00B921E8"/>
    <w:rsid w:val="00BB4875"/>
    <w:rsid w:val="00BC44CA"/>
    <w:rsid w:val="00BC6534"/>
    <w:rsid w:val="00BC6931"/>
    <w:rsid w:val="00BC6C36"/>
    <w:rsid w:val="00BD13E0"/>
    <w:rsid w:val="00BF4884"/>
    <w:rsid w:val="00BF5BE8"/>
    <w:rsid w:val="00C04D42"/>
    <w:rsid w:val="00C2115C"/>
    <w:rsid w:val="00C21253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834"/>
    <w:rsid w:val="00CF6CF7"/>
    <w:rsid w:val="00D0182B"/>
    <w:rsid w:val="00D01922"/>
    <w:rsid w:val="00D367F1"/>
    <w:rsid w:val="00D477A0"/>
    <w:rsid w:val="00D538AD"/>
    <w:rsid w:val="00D554CD"/>
    <w:rsid w:val="00D634F4"/>
    <w:rsid w:val="00D66CA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2B03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11</cp:revision>
  <cp:lastPrinted>2023-07-19T11:46:00Z</cp:lastPrinted>
  <dcterms:created xsi:type="dcterms:W3CDTF">2025-10-27T12:49:00Z</dcterms:created>
  <dcterms:modified xsi:type="dcterms:W3CDTF">2025-12-17T10:10:00Z</dcterms:modified>
</cp:coreProperties>
</file>