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7E633DB8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C0100F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0100F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C0100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</w:t>
      </w:r>
      <w:r w:rsidR="00C0100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4057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3A86DCE7" w:rsidR="003B7587" w:rsidRDefault="00FE709C" w:rsidP="00284E9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4625A4">
        <w:rPr>
          <w:rFonts w:ascii="Arial" w:hAnsi="Arial" w:cs="Arial"/>
          <w:iCs/>
          <w:sz w:val="24"/>
          <w:szCs w:val="24"/>
        </w:rPr>
        <w:t xml:space="preserve"> dois 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0100F">
        <w:rPr>
          <w:rFonts w:ascii="Arial" w:hAnsi="Arial" w:cs="Arial"/>
          <w:iCs/>
          <w:sz w:val="24"/>
          <w:szCs w:val="24"/>
        </w:rPr>
        <w:t>0</w:t>
      </w:r>
      <w:r w:rsidR="004625A4">
        <w:rPr>
          <w:rFonts w:ascii="Arial" w:hAnsi="Arial" w:cs="Arial"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C0100F">
        <w:rPr>
          <w:rFonts w:ascii="Arial" w:hAnsi="Arial" w:cs="Arial"/>
          <w:iCs/>
          <w:sz w:val="24"/>
          <w:szCs w:val="24"/>
        </w:rPr>
        <w:t>fevereiro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0100F">
        <w:rPr>
          <w:rFonts w:ascii="Arial" w:hAnsi="Arial" w:cs="Arial"/>
          <w:iCs/>
          <w:sz w:val="24"/>
          <w:szCs w:val="24"/>
        </w:rPr>
        <w:t>0</w:t>
      </w:r>
      <w:r w:rsidR="00FF647E">
        <w:rPr>
          <w:rFonts w:ascii="Arial" w:hAnsi="Arial" w:cs="Arial"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C0100F">
        <w:rPr>
          <w:rFonts w:ascii="Arial" w:hAnsi="Arial" w:cs="Arial"/>
          <w:iCs/>
          <w:sz w:val="24"/>
          <w:szCs w:val="24"/>
        </w:rPr>
        <w:t>seis</w:t>
      </w:r>
      <w:r w:rsidRPr="00913D87">
        <w:rPr>
          <w:rFonts w:ascii="Arial" w:hAnsi="Arial" w:cs="Arial"/>
          <w:iCs/>
          <w:sz w:val="24"/>
          <w:szCs w:val="24"/>
        </w:rPr>
        <w:t xml:space="preserve"> (202</w:t>
      </w:r>
      <w:r w:rsidR="00C0100F">
        <w:rPr>
          <w:rFonts w:ascii="Arial" w:hAnsi="Arial" w:cs="Arial"/>
          <w:iCs/>
          <w:sz w:val="24"/>
          <w:szCs w:val="24"/>
        </w:rPr>
        <w:t>6</w:t>
      </w:r>
      <w:r w:rsidRPr="00913D87">
        <w:rPr>
          <w:rFonts w:ascii="Arial" w:hAnsi="Arial" w:cs="Arial"/>
          <w:iCs/>
          <w:sz w:val="24"/>
          <w:szCs w:val="24"/>
        </w:rPr>
        <w:t xml:space="preserve">), às </w:t>
      </w:r>
      <w:r w:rsidR="00C0100F">
        <w:rPr>
          <w:rFonts w:ascii="Arial" w:hAnsi="Arial" w:cs="Arial"/>
          <w:sz w:val="24"/>
          <w:szCs w:val="24"/>
        </w:rPr>
        <w:t>quatorze</w:t>
      </w:r>
      <w:r w:rsidR="00C726D5" w:rsidRPr="004F5727">
        <w:rPr>
          <w:rFonts w:ascii="Arial" w:hAnsi="Arial" w:cs="Arial"/>
          <w:sz w:val="24"/>
          <w:szCs w:val="24"/>
        </w:rPr>
        <w:t xml:space="preserve"> horas</w:t>
      </w:r>
      <w:r w:rsidR="00B449D5">
        <w:rPr>
          <w:rFonts w:ascii="Arial" w:hAnsi="Arial" w:cs="Arial"/>
          <w:sz w:val="24"/>
          <w:szCs w:val="24"/>
        </w:rPr>
        <w:t xml:space="preserve"> </w:t>
      </w:r>
      <w:r w:rsidR="00E40576">
        <w:rPr>
          <w:rFonts w:ascii="Arial" w:hAnsi="Arial" w:cs="Arial"/>
          <w:sz w:val="24"/>
          <w:szCs w:val="24"/>
        </w:rPr>
        <w:t xml:space="preserve">e trinta  minutos </w:t>
      </w:r>
      <w:r w:rsidRPr="004F5727">
        <w:rPr>
          <w:rFonts w:ascii="Arial" w:hAnsi="Arial" w:cs="Arial"/>
          <w:sz w:val="24"/>
          <w:szCs w:val="24"/>
        </w:rPr>
        <w:t>(</w:t>
      </w:r>
      <w:r w:rsidR="00913D87" w:rsidRPr="004F5727">
        <w:rPr>
          <w:rFonts w:ascii="Arial" w:hAnsi="Arial" w:cs="Arial"/>
          <w:sz w:val="24"/>
          <w:szCs w:val="24"/>
        </w:rPr>
        <w:t>1</w:t>
      </w:r>
      <w:r w:rsidR="00C0100F">
        <w:rPr>
          <w:rFonts w:ascii="Arial" w:hAnsi="Arial" w:cs="Arial"/>
          <w:sz w:val="24"/>
          <w:szCs w:val="24"/>
        </w:rPr>
        <w:t>4</w:t>
      </w:r>
      <w:r w:rsidRPr="004F5727">
        <w:rPr>
          <w:rFonts w:ascii="Arial" w:hAnsi="Arial" w:cs="Arial"/>
          <w:sz w:val="24"/>
          <w:szCs w:val="24"/>
        </w:rPr>
        <w:t>h</w:t>
      </w:r>
      <w:r w:rsidR="00E40576">
        <w:rPr>
          <w:rFonts w:ascii="Arial" w:hAnsi="Arial" w:cs="Arial"/>
          <w:sz w:val="24"/>
          <w:szCs w:val="24"/>
        </w:rPr>
        <w:t>30</w:t>
      </w:r>
      <w:r w:rsidRPr="004F5727">
        <w:rPr>
          <w:rFonts w:ascii="Arial" w:hAnsi="Arial" w:cs="Arial"/>
          <w:sz w:val="24"/>
          <w:szCs w:val="24"/>
        </w:rPr>
        <w:t>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</w:t>
      </w:r>
      <w:r w:rsidR="00CD627D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</w:t>
      </w:r>
      <w:r w:rsidR="00CD627D">
        <w:rPr>
          <w:rFonts w:ascii="Arial" w:hAnsi="Arial" w:cs="Arial"/>
          <w:iCs/>
          <w:sz w:val="24"/>
          <w:szCs w:val="24"/>
        </w:rPr>
        <w:t xml:space="preserve">Vera Moça M. Hoffmann, </w:t>
      </w:r>
      <w:r w:rsidR="00652508" w:rsidRPr="00913D87">
        <w:rPr>
          <w:rFonts w:ascii="Arial" w:hAnsi="Arial" w:cs="Arial"/>
          <w:iCs/>
          <w:sz w:val="24"/>
          <w:szCs w:val="24"/>
        </w:rPr>
        <w:t>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D9557E" w:rsidRPr="00D9557E">
        <w:rPr>
          <w:rFonts w:ascii="Arial" w:hAnsi="Arial" w:cs="Arial"/>
          <w:iCs/>
          <w:sz w:val="24"/>
          <w:szCs w:val="24"/>
        </w:rPr>
        <w:t xml:space="preserve"> Luciano Alves da Silva – PP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B449D5" w:rsidRPr="00913D87">
        <w:rPr>
          <w:rFonts w:ascii="Arial" w:hAnsi="Arial" w:cs="Arial"/>
          <w:iCs/>
          <w:sz w:val="24"/>
          <w:szCs w:val="24"/>
        </w:rPr>
        <w:t>projetos</w:t>
      </w:r>
      <w:r w:rsidR="004515DF">
        <w:rPr>
          <w:rFonts w:ascii="Arial" w:hAnsi="Arial" w:cs="Arial"/>
          <w:iCs/>
          <w:sz w:val="24"/>
          <w:szCs w:val="24"/>
        </w:rPr>
        <w:t>:</w:t>
      </w:r>
      <w:r w:rsidR="00C0100F" w:rsidRPr="00C0100F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 </w:t>
      </w:r>
      <w:r w:rsidR="00C0100F" w:rsidRPr="00C0100F">
        <w:rPr>
          <w:rFonts w:ascii="Arial" w:hAnsi="Arial" w:cs="Arial"/>
          <w:b/>
          <w:bCs/>
          <w:iCs/>
          <w:sz w:val="24"/>
          <w:szCs w:val="24"/>
        </w:rPr>
        <w:t>PROJETO DE RESOLUÇÃO 04/2025</w:t>
      </w:r>
      <w:r w:rsidR="00C0100F" w:rsidRPr="00C0100F">
        <w:rPr>
          <w:rFonts w:ascii="Arial" w:hAnsi="Arial" w:cs="Arial"/>
          <w:iCs/>
          <w:sz w:val="24"/>
          <w:szCs w:val="24"/>
        </w:rPr>
        <w:t>, que consolida o regimento interno da Câmara Municipal de Santa Maria de Jetibá, de autoria da Mesa Diretora.</w:t>
      </w:r>
      <w:r w:rsidR="00C0100F">
        <w:rPr>
          <w:rFonts w:ascii="Arial" w:hAnsi="Arial" w:cs="Arial"/>
          <w:iCs/>
          <w:sz w:val="24"/>
          <w:szCs w:val="24"/>
        </w:rPr>
        <w:t xml:space="preserve"> </w:t>
      </w:r>
      <w:r w:rsidR="004515DF">
        <w:rPr>
          <w:rFonts w:ascii="Arial" w:hAnsi="Arial" w:cs="Arial"/>
          <w:iCs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34502D">
        <w:rPr>
          <w:rFonts w:ascii="Arial" w:hAnsi="Arial" w:cs="Arial"/>
          <w:iCs/>
          <w:sz w:val="24"/>
          <w:szCs w:val="24"/>
        </w:rPr>
        <w:t>es</w:t>
      </w:r>
      <w:r w:rsidR="00652508" w:rsidRPr="00913D87">
        <w:rPr>
          <w:rFonts w:ascii="Arial" w:hAnsi="Arial" w:cs="Arial"/>
          <w:iCs/>
          <w:sz w:val="24"/>
          <w:szCs w:val="24"/>
        </w:rPr>
        <w:t>, com seus respectivos votos e chegaram à conclusão de que 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FD6908">
        <w:rPr>
          <w:rFonts w:ascii="Arial" w:hAnsi="Arial" w:cs="Arial"/>
          <w:iCs/>
          <w:sz w:val="24"/>
          <w:szCs w:val="24"/>
        </w:rPr>
        <w:t>são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FD6908">
        <w:rPr>
          <w:rFonts w:ascii="Arial" w:hAnsi="Arial" w:cs="Arial"/>
          <w:iCs/>
          <w:sz w:val="24"/>
          <w:szCs w:val="24"/>
        </w:rPr>
        <w:t>is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FD6908">
        <w:rPr>
          <w:rFonts w:ascii="Arial" w:hAnsi="Arial" w:cs="Arial"/>
          <w:iCs/>
          <w:sz w:val="24"/>
          <w:szCs w:val="24"/>
        </w:rPr>
        <w:t>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apto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para ser</w:t>
      </w:r>
      <w:r w:rsidR="00FD6908">
        <w:rPr>
          <w:rFonts w:ascii="Arial" w:hAnsi="Arial" w:cs="Arial"/>
          <w:iCs/>
          <w:sz w:val="24"/>
          <w:szCs w:val="24"/>
        </w:rPr>
        <w:t>em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encaminhado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votação. Após a confecção do</w:t>
      </w:r>
      <w:r w:rsidR="00E11BF9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E11BF9">
        <w:rPr>
          <w:rFonts w:ascii="Arial" w:hAnsi="Arial" w:cs="Arial"/>
          <w:iCs/>
          <w:sz w:val="24"/>
          <w:szCs w:val="24"/>
        </w:rPr>
        <w:t>es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</w:t>
      </w:r>
      <w:r w:rsidR="007B07CA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Legislativa. Para constar, eu, </w:t>
      </w:r>
      <w:r w:rsidR="007B07CA">
        <w:rPr>
          <w:rFonts w:ascii="Arial" w:hAnsi="Arial" w:cs="Arial"/>
          <w:iCs/>
          <w:sz w:val="24"/>
          <w:szCs w:val="24"/>
        </w:rPr>
        <w:t>Vera Moça M. Hoffmann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, </w:t>
      </w:r>
      <w:r w:rsidR="007B07CA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lavrei a presente ata.</w:t>
      </w:r>
    </w:p>
    <w:p w14:paraId="63A68F96" w14:textId="77777777" w:rsidR="007259A0" w:rsidRPr="003900E5" w:rsidRDefault="007259A0" w:rsidP="00284E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165E30" w14:textId="77777777" w:rsidR="00913D87" w:rsidRPr="00E34CA9" w:rsidRDefault="00913D87" w:rsidP="00284E9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1A451E03" w:rsidR="00D65EA2" w:rsidRPr="00D65EA2" w:rsidRDefault="003900E5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ALVES DA SILVA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4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226583" w14:textId="51CE746B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C987A4" w14:textId="77777777" w:rsidR="007B07CA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49571458" w14:textId="4EAF29CB" w:rsidR="00652508" w:rsidRPr="00652508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Assessora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F6158"/>
    <w:rsid w:val="00104F32"/>
    <w:rsid w:val="00116273"/>
    <w:rsid w:val="001162FC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4E97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00E5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15DF"/>
    <w:rsid w:val="0045330F"/>
    <w:rsid w:val="004625A4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259A0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B07CA"/>
    <w:rsid w:val="007D481D"/>
    <w:rsid w:val="007E149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044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5676D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100F"/>
    <w:rsid w:val="00C02B0F"/>
    <w:rsid w:val="00C206EC"/>
    <w:rsid w:val="00C2115C"/>
    <w:rsid w:val="00C2349D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CD627D"/>
    <w:rsid w:val="00D11B9E"/>
    <w:rsid w:val="00D4151E"/>
    <w:rsid w:val="00D419BB"/>
    <w:rsid w:val="00D51278"/>
    <w:rsid w:val="00D65EA2"/>
    <w:rsid w:val="00D8275E"/>
    <w:rsid w:val="00D931CE"/>
    <w:rsid w:val="00D9557E"/>
    <w:rsid w:val="00DA124A"/>
    <w:rsid w:val="00DB57AD"/>
    <w:rsid w:val="00DC52A5"/>
    <w:rsid w:val="00E01E2F"/>
    <w:rsid w:val="00E03B5D"/>
    <w:rsid w:val="00E11BF9"/>
    <w:rsid w:val="00E13586"/>
    <w:rsid w:val="00E14D24"/>
    <w:rsid w:val="00E34CA9"/>
    <w:rsid w:val="00E40576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32</cp:revision>
  <cp:lastPrinted>2025-10-20T17:30:00Z</cp:lastPrinted>
  <dcterms:created xsi:type="dcterms:W3CDTF">2025-10-27T17:19:00Z</dcterms:created>
  <dcterms:modified xsi:type="dcterms:W3CDTF">2026-02-02T11:16:00Z</dcterms:modified>
</cp:coreProperties>
</file>